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6" w:rsidRDefault="0001472A">
      <w:r w:rsidRPr="00D42460">
        <w:rPr>
          <w:rFonts w:ascii="Times New Roman" w:hAnsi="Times New Roman" w:cs="Times New Roman"/>
          <w:sz w:val="24"/>
          <w:szCs w:val="24"/>
        </w:rPr>
        <w:t>Воспитанники группы «Сказка» детского сада «Теремок» приняли у</w:t>
      </w:r>
      <w:r>
        <w:rPr>
          <w:rFonts w:ascii="Times New Roman" w:hAnsi="Times New Roman" w:cs="Times New Roman"/>
          <w:sz w:val="24"/>
          <w:szCs w:val="24"/>
        </w:rPr>
        <w:t>частие в акции «В нашем подворье прибыло</w:t>
      </w:r>
      <w:r w:rsidRPr="00D42460">
        <w:rPr>
          <w:rFonts w:ascii="Times New Roman" w:hAnsi="Times New Roman" w:cs="Times New Roman"/>
          <w:sz w:val="24"/>
          <w:szCs w:val="24"/>
        </w:rPr>
        <w:t>». Целью акции являлось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познавательного интереса к народной культуре родного края  через ознакомление с традиционным деревенским бытом. Родители с удовольствием поддержали идею воспитателя группы и приняли активное участие.</w:t>
      </w:r>
    </w:p>
    <w:sectPr w:rsidR="0008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1472A"/>
    <w:rsid w:val="0001472A"/>
    <w:rsid w:val="000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Теремок2</dc:creator>
  <cp:keywords/>
  <dc:description/>
  <cp:lastModifiedBy>Теремок2</cp:lastModifiedBy>
  <cp:revision>2</cp:revision>
  <dcterms:created xsi:type="dcterms:W3CDTF">2021-10-07T13:56:00Z</dcterms:created>
  <dcterms:modified xsi:type="dcterms:W3CDTF">2021-10-07T14:06:00Z</dcterms:modified>
</cp:coreProperties>
</file>